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widowControl/>
        <w:tabs>
          <w:tab w:val="left" w:pos="7820"/>
        </w:tabs>
        <w:spacing w:line="560" w:lineRule="exact"/>
        <w:rPr>
          <w:rFonts w:hint="eastAsia" w:ascii="方正小标宋简体" w:eastAsia="方正小标宋简体"/>
          <w:sz w:val="44"/>
          <w:szCs w:val="44"/>
        </w:rPr>
      </w:pPr>
    </w:p>
    <w:p>
      <w:pPr>
        <w:widowControl/>
        <w:tabs>
          <w:tab w:val="left" w:pos="7820"/>
        </w:tabs>
        <w:spacing w:line="56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2023-2024学年第二学期期中教学检查领导小组</w:t>
      </w:r>
    </w:p>
    <w:bookmarkEnd w:id="0"/>
    <w:p>
      <w:pPr>
        <w:spacing w:line="276" w:lineRule="auto"/>
        <w:ind w:firstLine="640" w:firstLineChars="200"/>
        <w:rPr>
          <w:rFonts w:hint="eastAsia" w:ascii="仿宋_GB2312" w:eastAsia="仿宋_GB2312"/>
          <w:color w:val="000000"/>
          <w:kern w:val="0"/>
          <w:sz w:val="32"/>
        </w:rPr>
      </w:pPr>
    </w:p>
    <w:p>
      <w:pPr>
        <w:spacing w:line="276" w:lineRule="auto"/>
        <w:ind w:firstLine="640" w:firstLineChars="200"/>
        <w:rPr>
          <w:rFonts w:hint="eastAsia" w:ascii="仿宋_GB2312" w:eastAsia="仿宋_GB2312"/>
          <w:color w:val="000000"/>
          <w:kern w:val="0"/>
          <w:sz w:val="32"/>
        </w:rPr>
      </w:pPr>
      <w:r>
        <w:rPr>
          <w:rFonts w:hint="eastAsia" w:ascii="仿宋_GB2312" w:eastAsia="仿宋_GB2312"/>
          <w:color w:val="000000"/>
          <w:kern w:val="0"/>
          <w:sz w:val="32"/>
        </w:rPr>
        <w:t>组</w:t>
      </w:r>
      <w:r>
        <w:rPr>
          <w:rFonts w:ascii="仿宋_GB2312" w:eastAsia="仿宋_GB2312"/>
          <w:color w:val="000000"/>
          <w:kern w:val="0"/>
          <w:sz w:val="32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2"/>
        </w:rPr>
        <w:t>长：曹同涛  崔保华</w:t>
      </w:r>
    </w:p>
    <w:p>
      <w:pPr>
        <w:spacing w:line="276" w:lineRule="auto"/>
        <w:ind w:firstLine="640" w:firstLineChars="200"/>
        <w:rPr>
          <w:rFonts w:hint="eastAsia" w:ascii="仿宋_GB2312" w:eastAsia="仿宋_GB2312"/>
          <w:color w:val="000000"/>
          <w:kern w:val="0"/>
          <w:sz w:val="32"/>
        </w:rPr>
      </w:pPr>
      <w:r>
        <w:rPr>
          <w:rFonts w:hint="eastAsia" w:ascii="仿宋_GB2312" w:eastAsia="仿宋_GB2312"/>
          <w:color w:val="000000"/>
          <w:kern w:val="0"/>
          <w:sz w:val="32"/>
        </w:rPr>
        <w:t>成</w:t>
      </w:r>
      <w:r>
        <w:rPr>
          <w:rFonts w:ascii="仿宋_GB2312" w:eastAsia="仿宋_GB2312"/>
          <w:color w:val="000000"/>
          <w:kern w:val="0"/>
          <w:sz w:val="32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2"/>
        </w:rPr>
        <w:t xml:space="preserve">员：巩雪梅  李敏  杨影  朱瑞  潘静  李博  </w:t>
      </w:r>
    </w:p>
    <w:p>
      <w:pPr>
        <w:spacing w:line="276" w:lineRule="auto"/>
        <w:ind w:firstLine="1920" w:firstLineChars="600"/>
        <w:rPr>
          <w:rFonts w:hint="eastAsia" w:ascii="仿宋_GB2312" w:eastAsia="仿宋_GB2312"/>
          <w:color w:val="000000"/>
          <w:kern w:val="0"/>
          <w:sz w:val="32"/>
        </w:rPr>
      </w:pPr>
      <w:r>
        <w:rPr>
          <w:rFonts w:hint="eastAsia" w:ascii="仿宋_GB2312" w:eastAsia="仿宋_GB2312"/>
          <w:color w:val="000000"/>
          <w:kern w:val="0"/>
          <w:sz w:val="32"/>
        </w:rPr>
        <w:t>张云舒  吴琳琳  张怀斌</w:t>
      </w:r>
    </w:p>
    <w:p>
      <w:pPr>
        <w:spacing w:line="276" w:lineRule="auto"/>
        <w:ind w:firstLine="640" w:firstLineChars="200"/>
        <w:rPr>
          <w:rFonts w:hint="eastAsia" w:ascii="仿宋_GB2312" w:eastAsia="仿宋_GB2312"/>
          <w:color w:val="000000"/>
          <w:kern w:val="0"/>
          <w:sz w:val="32"/>
        </w:rPr>
      </w:pPr>
      <w:r>
        <w:rPr>
          <w:rFonts w:hint="eastAsia" w:ascii="仿宋_GB2312" w:eastAsia="仿宋_GB2312"/>
          <w:color w:val="000000"/>
          <w:kern w:val="0"/>
          <w:sz w:val="32"/>
        </w:rPr>
        <w:t>领导小组下设办公室。办公室设在教学科研办公室，张怀斌兼任办公室主任。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ODEzMGJjY2M0MGY2YzU0YTlkZDIxODhjYmZkZjgifQ=="/>
  </w:docVars>
  <w:rsids>
    <w:rsidRoot w:val="065316DA"/>
    <w:rsid w:val="0653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97</Characters>
  <Lines>0</Lines>
  <Paragraphs>0</Paragraphs>
  <TotalTime>0</TotalTime>
  <ScaleCrop>false</ScaleCrop>
  <LinksUpToDate>false</LinksUpToDate>
  <CharactersWithSpaces>119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2023-06-02T11:16:00Z</dcterms:created>
  <dc:creator>Echo</dc:creator>
  <cp:lastModifiedBy>Echo</cp:lastModifiedBy>
  <dcterms:modified xsi:type="dcterms:W3CDTF">2023-06-02T11:23:18Z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B6F242A5131F4427A9173D3FBF4C7244_11</vt:lpwstr>
  </property>
</Properties>
</file>